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BF0" w:rsidRDefault="00893A2D">
      <w:pPr>
        <w:jc w:val="center"/>
        <w:rPr>
          <w:rFonts w:ascii="黑体" w:eastAsia="黑体" w:hAnsi="黑体"/>
          <w:sz w:val="36"/>
          <w:szCs w:val="28"/>
        </w:rPr>
      </w:pPr>
      <w:proofErr w:type="gramStart"/>
      <w:r>
        <w:rPr>
          <w:rFonts w:ascii="黑体" w:eastAsia="黑体" w:hAnsi="黑体" w:hint="eastAsia"/>
          <w:sz w:val="36"/>
          <w:szCs w:val="28"/>
        </w:rPr>
        <w:t>唯地生物</w:t>
      </w:r>
      <w:proofErr w:type="gramEnd"/>
      <w:r>
        <w:rPr>
          <w:rFonts w:ascii="黑体" w:eastAsia="黑体" w:hAnsi="黑体"/>
          <w:sz w:val="36"/>
          <w:szCs w:val="28"/>
        </w:rPr>
        <w:t>——</w:t>
      </w:r>
      <w:r>
        <w:rPr>
          <w:rFonts w:ascii="黑体" w:eastAsia="黑体" w:hAnsi="黑体" w:hint="eastAsia"/>
          <w:sz w:val="36"/>
          <w:szCs w:val="28"/>
        </w:rPr>
        <w:t>烟草</w:t>
      </w:r>
      <w:r>
        <w:rPr>
          <w:rFonts w:eastAsia="黑体"/>
          <w:sz w:val="36"/>
          <w:szCs w:val="28"/>
        </w:rPr>
        <w:t>CRISPR</w:t>
      </w:r>
      <w:r>
        <w:rPr>
          <w:rFonts w:ascii="黑体" w:eastAsia="黑体" w:hAnsi="黑体" w:hint="eastAsia"/>
          <w:sz w:val="36"/>
          <w:szCs w:val="28"/>
        </w:rPr>
        <w:t>技术服务登记表</w:t>
      </w:r>
    </w:p>
    <w:p w:rsidR="00A82BF0" w:rsidRDefault="00A82BF0">
      <w:pPr>
        <w:adjustRightInd w:val="0"/>
        <w:snapToGrid w:val="0"/>
        <w:spacing w:line="360" w:lineRule="auto"/>
        <w:rPr>
          <w:b/>
          <w:sz w:val="18"/>
          <w:szCs w:val="21"/>
        </w:rPr>
      </w:pPr>
    </w:p>
    <w:p w:rsidR="00A82BF0" w:rsidRDefault="00893A2D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b/>
          <w:sz w:val="24"/>
        </w:rPr>
        <w:t>客户信息（客户填写）</w:t>
      </w:r>
      <w:r>
        <w:rPr>
          <w:rFonts w:hint="eastAsia"/>
          <w:sz w:val="24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581"/>
        <w:gridCol w:w="1701"/>
        <w:gridCol w:w="4218"/>
      </w:tblGrid>
      <w:tr w:rsidR="00A82BF0">
        <w:trPr>
          <w:trHeight w:val="283"/>
        </w:trPr>
        <w:tc>
          <w:tcPr>
            <w:tcW w:w="1242" w:type="dxa"/>
            <w:shd w:val="clear" w:color="auto" w:fill="auto"/>
          </w:tcPr>
          <w:p w:rsidR="00A82BF0" w:rsidRDefault="00893A2D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客户姓名：</w:t>
            </w:r>
          </w:p>
        </w:tc>
        <w:tc>
          <w:tcPr>
            <w:tcW w:w="2581" w:type="dxa"/>
            <w:shd w:val="clear" w:color="auto" w:fill="auto"/>
          </w:tcPr>
          <w:p w:rsidR="00A82BF0" w:rsidRDefault="00A82BF0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82BF0" w:rsidRDefault="00893A2D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单位：</w:t>
            </w:r>
          </w:p>
        </w:tc>
        <w:tc>
          <w:tcPr>
            <w:tcW w:w="4218" w:type="dxa"/>
            <w:shd w:val="clear" w:color="auto" w:fill="auto"/>
          </w:tcPr>
          <w:p w:rsidR="00A82BF0" w:rsidRDefault="00A82BF0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A82BF0">
        <w:trPr>
          <w:trHeight w:val="283"/>
        </w:trPr>
        <w:tc>
          <w:tcPr>
            <w:tcW w:w="1242" w:type="dxa"/>
            <w:shd w:val="clear" w:color="auto" w:fill="auto"/>
          </w:tcPr>
          <w:p w:rsidR="00A82BF0" w:rsidRDefault="00893A2D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2581" w:type="dxa"/>
            <w:shd w:val="clear" w:color="auto" w:fill="auto"/>
          </w:tcPr>
          <w:p w:rsidR="00A82BF0" w:rsidRDefault="00A82BF0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82BF0" w:rsidRDefault="00893A2D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课题组（导师）：</w:t>
            </w:r>
          </w:p>
        </w:tc>
        <w:tc>
          <w:tcPr>
            <w:tcW w:w="4218" w:type="dxa"/>
            <w:shd w:val="clear" w:color="auto" w:fill="auto"/>
          </w:tcPr>
          <w:p w:rsidR="00A82BF0" w:rsidRDefault="00A82BF0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A82BF0">
        <w:trPr>
          <w:trHeight w:val="283"/>
        </w:trPr>
        <w:tc>
          <w:tcPr>
            <w:tcW w:w="1242" w:type="dxa"/>
            <w:shd w:val="clear" w:color="auto" w:fill="auto"/>
          </w:tcPr>
          <w:p w:rsidR="00A82BF0" w:rsidRDefault="00893A2D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QQ</w:t>
            </w:r>
            <w:r>
              <w:rPr>
                <w:rFonts w:hint="eastAsia"/>
                <w:sz w:val="18"/>
                <w:szCs w:val="18"/>
              </w:rPr>
              <w:t>号：</w:t>
            </w:r>
          </w:p>
        </w:tc>
        <w:tc>
          <w:tcPr>
            <w:tcW w:w="2581" w:type="dxa"/>
            <w:shd w:val="clear" w:color="auto" w:fill="auto"/>
          </w:tcPr>
          <w:p w:rsidR="00A82BF0" w:rsidRDefault="00A82BF0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82BF0" w:rsidRDefault="00893A2D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填写时间：</w:t>
            </w:r>
          </w:p>
        </w:tc>
        <w:tc>
          <w:tcPr>
            <w:tcW w:w="4218" w:type="dxa"/>
            <w:shd w:val="clear" w:color="auto" w:fill="auto"/>
          </w:tcPr>
          <w:p w:rsidR="00A82BF0" w:rsidRDefault="00A82BF0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A82BF0">
        <w:trPr>
          <w:trHeight w:val="283"/>
        </w:trPr>
        <w:tc>
          <w:tcPr>
            <w:tcW w:w="1242" w:type="dxa"/>
            <w:shd w:val="clear" w:color="auto" w:fill="auto"/>
          </w:tcPr>
          <w:p w:rsidR="00A82BF0" w:rsidRDefault="00893A2D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客户地址：</w:t>
            </w:r>
          </w:p>
        </w:tc>
        <w:tc>
          <w:tcPr>
            <w:tcW w:w="8500" w:type="dxa"/>
            <w:gridSpan w:val="3"/>
            <w:shd w:val="clear" w:color="auto" w:fill="auto"/>
          </w:tcPr>
          <w:p w:rsidR="00A82BF0" w:rsidRDefault="00A82BF0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A82BF0" w:rsidRDefault="00A82BF0">
      <w:pPr>
        <w:adjustRightInd w:val="0"/>
        <w:snapToGrid w:val="0"/>
        <w:spacing w:line="360" w:lineRule="auto"/>
        <w:rPr>
          <w:sz w:val="18"/>
          <w:szCs w:val="21"/>
        </w:rPr>
      </w:pPr>
    </w:p>
    <w:p w:rsidR="00A82BF0" w:rsidRDefault="00893A2D">
      <w:pPr>
        <w:adjustRightInd w:val="0"/>
        <w:snapToGrid w:val="0"/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项目服务信息（客户填写）：</w:t>
      </w:r>
    </w:p>
    <w:tbl>
      <w:tblPr>
        <w:tblW w:w="48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3"/>
        <w:gridCol w:w="3426"/>
        <w:gridCol w:w="3180"/>
      </w:tblGrid>
      <w:tr w:rsidR="00A82BF0">
        <w:trPr>
          <w:trHeight w:val="395"/>
        </w:trPr>
        <w:tc>
          <w:tcPr>
            <w:tcW w:w="1493" w:type="pct"/>
            <w:shd w:val="clear" w:color="auto" w:fill="auto"/>
          </w:tcPr>
          <w:p w:rsidR="00A82BF0" w:rsidRDefault="00893A2D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*</w:t>
            </w:r>
            <w:r>
              <w:rPr>
                <w:rFonts w:hint="eastAsia"/>
                <w:color w:val="000000"/>
                <w:sz w:val="18"/>
                <w:szCs w:val="18"/>
              </w:rPr>
              <w:t>待突变目标基</w:t>
            </w:r>
            <w:r>
              <w:rPr>
                <w:rFonts w:hint="eastAsia"/>
                <w:sz w:val="18"/>
                <w:szCs w:val="18"/>
              </w:rPr>
              <w:t>因号</w:t>
            </w:r>
          </w:p>
        </w:tc>
        <w:tc>
          <w:tcPr>
            <w:tcW w:w="1818" w:type="pct"/>
          </w:tcPr>
          <w:p w:rsidR="00A82BF0" w:rsidRDefault="00893A2D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*</w:t>
            </w:r>
            <w:r>
              <w:rPr>
                <w:rFonts w:hint="eastAsia"/>
                <w:sz w:val="18"/>
                <w:szCs w:val="18"/>
              </w:rPr>
              <w:t>转化烟草生态型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突变体</w:t>
            </w:r>
          </w:p>
        </w:tc>
        <w:tc>
          <w:tcPr>
            <w:tcW w:w="1687" w:type="pct"/>
            <w:shd w:val="clear" w:color="auto" w:fill="auto"/>
          </w:tcPr>
          <w:p w:rsidR="00A82BF0" w:rsidRDefault="00893A2D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注</w:t>
            </w:r>
          </w:p>
        </w:tc>
      </w:tr>
      <w:tr w:rsidR="00A82BF0">
        <w:trPr>
          <w:trHeight w:val="395"/>
        </w:trPr>
        <w:tc>
          <w:tcPr>
            <w:tcW w:w="1493" w:type="pct"/>
            <w:shd w:val="clear" w:color="auto" w:fill="auto"/>
          </w:tcPr>
          <w:p w:rsidR="00A82BF0" w:rsidRDefault="00A82BF0">
            <w:pPr>
              <w:tabs>
                <w:tab w:val="left" w:pos="360"/>
              </w:tabs>
            </w:pPr>
          </w:p>
        </w:tc>
        <w:tc>
          <w:tcPr>
            <w:tcW w:w="1818" w:type="pct"/>
          </w:tcPr>
          <w:p w:rsidR="00A82BF0" w:rsidRDefault="00A82BF0">
            <w:pPr>
              <w:tabs>
                <w:tab w:val="left" w:pos="360"/>
              </w:tabs>
            </w:pPr>
          </w:p>
        </w:tc>
        <w:tc>
          <w:tcPr>
            <w:tcW w:w="1687" w:type="pct"/>
            <w:shd w:val="clear" w:color="auto" w:fill="auto"/>
          </w:tcPr>
          <w:p w:rsidR="00A82BF0" w:rsidRDefault="00A82BF0">
            <w:pPr>
              <w:tabs>
                <w:tab w:val="left" w:pos="360"/>
              </w:tabs>
            </w:pPr>
          </w:p>
        </w:tc>
      </w:tr>
      <w:tr w:rsidR="00A82BF0">
        <w:trPr>
          <w:trHeight w:val="395"/>
        </w:trPr>
        <w:tc>
          <w:tcPr>
            <w:tcW w:w="1493" w:type="pct"/>
            <w:shd w:val="clear" w:color="auto" w:fill="auto"/>
          </w:tcPr>
          <w:p w:rsidR="00A82BF0" w:rsidRDefault="00A82BF0">
            <w:pPr>
              <w:tabs>
                <w:tab w:val="left" w:pos="360"/>
              </w:tabs>
            </w:pPr>
          </w:p>
        </w:tc>
        <w:tc>
          <w:tcPr>
            <w:tcW w:w="1818" w:type="pct"/>
          </w:tcPr>
          <w:p w:rsidR="00A82BF0" w:rsidRDefault="00A82BF0">
            <w:pPr>
              <w:tabs>
                <w:tab w:val="left" w:pos="360"/>
              </w:tabs>
            </w:pPr>
          </w:p>
        </w:tc>
        <w:tc>
          <w:tcPr>
            <w:tcW w:w="1687" w:type="pct"/>
            <w:shd w:val="clear" w:color="auto" w:fill="auto"/>
          </w:tcPr>
          <w:p w:rsidR="00A82BF0" w:rsidRDefault="00A82BF0">
            <w:pPr>
              <w:tabs>
                <w:tab w:val="left" w:pos="360"/>
              </w:tabs>
            </w:pPr>
          </w:p>
        </w:tc>
      </w:tr>
      <w:tr w:rsidR="00A82BF0">
        <w:trPr>
          <w:trHeight w:val="418"/>
        </w:trPr>
        <w:tc>
          <w:tcPr>
            <w:tcW w:w="1493" w:type="pct"/>
            <w:shd w:val="clear" w:color="auto" w:fill="auto"/>
          </w:tcPr>
          <w:p w:rsidR="00A82BF0" w:rsidRDefault="00A82BF0">
            <w:pPr>
              <w:tabs>
                <w:tab w:val="left" w:pos="360"/>
              </w:tabs>
            </w:pPr>
          </w:p>
        </w:tc>
        <w:tc>
          <w:tcPr>
            <w:tcW w:w="1818" w:type="pct"/>
          </w:tcPr>
          <w:p w:rsidR="00A82BF0" w:rsidRDefault="00A82BF0">
            <w:pPr>
              <w:tabs>
                <w:tab w:val="left" w:pos="360"/>
              </w:tabs>
            </w:pPr>
          </w:p>
        </w:tc>
        <w:tc>
          <w:tcPr>
            <w:tcW w:w="1687" w:type="pct"/>
            <w:shd w:val="clear" w:color="auto" w:fill="auto"/>
          </w:tcPr>
          <w:p w:rsidR="00A82BF0" w:rsidRDefault="00A82BF0">
            <w:pPr>
              <w:tabs>
                <w:tab w:val="left" w:pos="360"/>
              </w:tabs>
            </w:pPr>
          </w:p>
        </w:tc>
      </w:tr>
    </w:tbl>
    <w:p w:rsidR="00A82BF0" w:rsidRDefault="00A82BF0">
      <w:pPr>
        <w:rPr>
          <w:b/>
          <w:sz w:val="18"/>
        </w:rPr>
      </w:pPr>
    </w:p>
    <w:p w:rsidR="00A82BF0" w:rsidRDefault="00893A2D">
      <w:pPr>
        <w:rPr>
          <w:b/>
          <w:sz w:val="24"/>
        </w:rPr>
      </w:pPr>
      <w:r>
        <w:rPr>
          <w:rFonts w:hint="eastAsia"/>
          <w:b/>
          <w:sz w:val="24"/>
        </w:rPr>
        <w:t>填写说明：</w:t>
      </w:r>
    </w:p>
    <w:p w:rsidR="00A82BF0" w:rsidRDefault="00893A2D">
      <w:pPr>
        <w:numPr>
          <w:ilvl w:val="0"/>
          <w:numId w:val="1"/>
        </w:numPr>
        <w:spacing w:line="360" w:lineRule="auto"/>
        <w:ind w:left="420" w:hangingChars="200" w:hanging="420"/>
      </w:pPr>
      <w:r>
        <w:rPr>
          <w:rFonts w:hint="eastAsia"/>
          <w:color w:val="FF0000"/>
        </w:rPr>
        <w:t>*</w:t>
      </w:r>
      <w:r>
        <w:rPr>
          <w:rFonts w:hint="eastAsia"/>
        </w:rPr>
        <w:t>为</w:t>
      </w:r>
      <w:r>
        <w:rPr>
          <w:rFonts w:hint="eastAsia"/>
          <w:highlight w:val="yellow"/>
        </w:rPr>
        <w:t>必填项</w:t>
      </w:r>
      <w:r>
        <w:rPr>
          <w:rFonts w:hint="eastAsia"/>
        </w:rPr>
        <w:t>。客户提供待突变基因的序列号及相关说明。</w:t>
      </w:r>
    </w:p>
    <w:p w:rsidR="00A82BF0" w:rsidRDefault="00893A2D">
      <w:pPr>
        <w:numPr>
          <w:ilvl w:val="0"/>
          <w:numId w:val="1"/>
        </w:numPr>
        <w:spacing w:line="360" w:lineRule="auto"/>
        <w:ind w:left="420" w:hangingChars="200" w:hanging="420"/>
      </w:pPr>
      <w:r>
        <w:rPr>
          <w:rFonts w:hint="eastAsia"/>
        </w:rPr>
        <w:t>客户若转化烟草野生型：本氏烟草，不需提供种子，本公司准备待转化幼苗；若转化烟草其他生态型，需提供两年以内</w:t>
      </w:r>
      <w:r>
        <w:rPr>
          <w:rFonts w:hint="eastAsia"/>
          <w:szCs w:val="21"/>
        </w:rPr>
        <w:t>成熟种子≥</w:t>
      </w:r>
      <w:r>
        <w:rPr>
          <w:szCs w:val="21"/>
        </w:rPr>
        <w:t>50</w:t>
      </w:r>
      <w:r>
        <w:rPr>
          <w:rFonts w:hint="eastAsia"/>
          <w:szCs w:val="21"/>
        </w:rPr>
        <w:t>粒；若转化烟草</w:t>
      </w:r>
      <w:r>
        <w:rPr>
          <w:rFonts w:hint="eastAsia"/>
        </w:rPr>
        <w:t>突变体，需在上表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>
        <w:rPr>
          <w:rFonts w:hint="eastAsia"/>
          <w:color w:val="FF0000"/>
          <w:szCs w:val="21"/>
        </w:rPr>
        <w:t>*</w:t>
      </w:r>
      <w:r>
        <w:rPr>
          <w:rFonts w:hint="eastAsia"/>
          <w:szCs w:val="21"/>
        </w:rPr>
        <w:t>转化烟草生态型</w:t>
      </w:r>
      <w:r>
        <w:rPr>
          <w:rFonts w:hint="eastAsia"/>
          <w:szCs w:val="21"/>
        </w:rPr>
        <w:t>/</w:t>
      </w:r>
      <w:r>
        <w:rPr>
          <w:rFonts w:hint="eastAsia"/>
          <w:szCs w:val="21"/>
        </w:rPr>
        <w:t>突变体</w:t>
      </w:r>
      <w:r>
        <w:rPr>
          <w:rFonts w:hint="eastAsia"/>
        </w:rPr>
        <w:t>”栏写明突变体号，及突变体所携带抗性，同时</w:t>
      </w:r>
      <w:r>
        <w:rPr>
          <w:rFonts w:hint="eastAsia"/>
          <w:szCs w:val="21"/>
        </w:rPr>
        <w:t>提供两</w:t>
      </w:r>
      <w:r>
        <w:rPr>
          <w:rFonts w:hint="eastAsia"/>
        </w:rPr>
        <w:t>年以内</w:t>
      </w:r>
      <w:r>
        <w:rPr>
          <w:rFonts w:hint="eastAsia"/>
          <w:szCs w:val="21"/>
        </w:rPr>
        <w:t>成熟种子≥</w:t>
      </w:r>
      <w:r>
        <w:rPr>
          <w:szCs w:val="21"/>
        </w:rPr>
        <w:t>50</w:t>
      </w:r>
      <w:r>
        <w:rPr>
          <w:rFonts w:hint="eastAsia"/>
          <w:szCs w:val="21"/>
        </w:rPr>
        <w:t>粒</w:t>
      </w:r>
      <w:r>
        <w:rPr>
          <w:rFonts w:hint="eastAsia"/>
        </w:rPr>
        <w:t>。</w:t>
      </w:r>
    </w:p>
    <w:p w:rsidR="00A82BF0" w:rsidRDefault="00893A2D">
      <w:pPr>
        <w:numPr>
          <w:ilvl w:val="0"/>
          <w:numId w:val="1"/>
        </w:numPr>
        <w:spacing w:line="360" w:lineRule="auto"/>
        <w:ind w:left="420" w:hangingChars="200" w:hanging="420"/>
      </w:pPr>
      <w:proofErr w:type="gramStart"/>
      <w:r>
        <w:rPr>
          <w:rFonts w:hint="eastAsia"/>
        </w:rPr>
        <w:t>唯地生物</w:t>
      </w:r>
      <w:proofErr w:type="gramEnd"/>
      <w:r>
        <w:rPr>
          <w:rFonts w:hint="eastAsia"/>
        </w:rPr>
        <w:t>负责构建</w:t>
      </w:r>
      <w:r>
        <w:t>CRISPR</w:t>
      </w:r>
      <w:r>
        <w:rPr>
          <w:rFonts w:hint="eastAsia"/>
        </w:rPr>
        <w:t>载体，服务结果默认提供</w:t>
      </w:r>
      <w:r>
        <w:rPr>
          <w:rFonts w:hint="eastAsia"/>
        </w:rPr>
        <w:t>T</w:t>
      </w:r>
      <w:r w:rsidR="00D63645">
        <w:t>0</w:t>
      </w:r>
      <w:r>
        <w:rPr>
          <w:rFonts w:hint="eastAsia"/>
        </w:rPr>
        <w:t>代试管苗，并对</w:t>
      </w:r>
      <w:r>
        <w:rPr>
          <w:rFonts w:hint="eastAsia"/>
        </w:rPr>
        <w:t>T</w:t>
      </w:r>
      <w:r w:rsidR="00D63645">
        <w:t>0</w:t>
      </w:r>
      <w:r>
        <w:rPr>
          <w:rFonts w:hint="eastAsia"/>
        </w:rPr>
        <w:t>代苗取样，进行突变目标区段的</w:t>
      </w:r>
      <w:r>
        <w:rPr>
          <w:rFonts w:hint="eastAsia"/>
        </w:rPr>
        <w:t>P</w:t>
      </w:r>
      <w:r>
        <w:t>CR</w:t>
      </w:r>
      <w:r>
        <w:rPr>
          <w:rFonts w:hint="eastAsia"/>
        </w:rPr>
        <w:t>，及测序鉴定。</w:t>
      </w:r>
    </w:p>
    <w:p w:rsidR="00A82BF0" w:rsidRDefault="00893A2D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客户需将此技术服务登记表发送至：</w:t>
      </w:r>
    </w:p>
    <w:p w:rsidR="00A82BF0" w:rsidRDefault="00A9622E">
      <w:pPr>
        <w:spacing w:line="360" w:lineRule="auto"/>
        <w:ind w:left="360"/>
        <w:jc w:val="center"/>
        <w:rPr>
          <w:sz w:val="22"/>
        </w:rPr>
      </w:pPr>
      <w:bookmarkStart w:id="0" w:name="_Hlk192760372"/>
      <w:r>
        <w:rPr>
          <w:rFonts w:hint="eastAsia"/>
          <w:sz w:val="22"/>
          <w:szCs w:val="22"/>
        </w:rPr>
        <w:t>销售邮箱：</w:t>
      </w:r>
      <w:hyperlink r:id="rId7" w:history="1">
        <w:r w:rsidRPr="00982D2F">
          <w:rPr>
            <w:rStyle w:val="a7"/>
            <w:sz w:val="24"/>
          </w:rPr>
          <w:t>sales03@weidibio.com</w:t>
        </w:r>
      </w:hyperlink>
      <w:r>
        <w:rPr>
          <w:rStyle w:val="a7"/>
          <w:sz w:val="22"/>
          <w:u w:val="none"/>
        </w:rPr>
        <w:t xml:space="preserve"> </w:t>
      </w:r>
      <w:r>
        <w:rPr>
          <w:rFonts w:hint="eastAsia"/>
          <w:sz w:val="22"/>
        </w:rPr>
        <w:t>或</w:t>
      </w:r>
      <w:r>
        <w:rPr>
          <w:sz w:val="22"/>
        </w:rPr>
        <w:t xml:space="preserve"> QQ</w:t>
      </w:r>
      <w:r>
        <w:rPr>
          <w:rFonts w:hint="eastAsia"/>
          <w:sz w:val="22"/>
        </w:rPr>
        <w:t>：</w:t>
      </w:r>
      <w:bookmarkEnd w:id="0"/>
      <w:r w:rsidR="00A621EA" w:rsidRPr="00A621EA">
        <w:rPr>
          <w:b/>
          <w:sz w:val="24"/>
        </w:rPr>
        <w:t>3004413681</w:t>
      </w:r>
      <w:r>
        <w:rPr>
          <w:b/>
          <w:sz w:val="24"/>
        </w:rPr>
        <w:t xml:space="preserve"> </w:t>
      </w:r>
    </w:p>
    <w:p w:rsidR="00A82BF0" w:rsidRDefault="00893A2D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取样：</w:t>
      </w:r>
      <w:r>
        <w:rPr>
          <w:rFonts w:ascii="宋体" w:hAnsi="宋体" w:hint="eastAsia"/>
        </w:rPr>
        <w:t>①</w:t>
      </w:r>
      <w:r>
        <w:rPr>
          <w:rFonts w:hint="eastAsia"/>
        </w:rPr>
        <w:t>上海客户（非偏远区域）可上门取样；</w:t>
      </w:r>
    </w:p>
    <w:p w:rsidR="00A82BF0" w:rsidRDefault="00893A2D">
      <w:pPr>
        <w:spacing w:line="360" w:lineRule="auto"/>
        <w:ind w:leftChars="171" w:left="359" w:firstLineChars="300" w:firstLine="630"/>
      </w:pPr>
      <w:r>
        <w:rPr>
          <w:rFonts w:ascii="宋体" w:hAnsi="宋体" w:hint="eastAsia"/>
        </w:rPr>
        <w:t>②</w:t>
      </w:r>
      <w:r>
        <w:rPr>
          <w:rFonts w:hint="eastAsia"/>
        </w:rPr>
        <w:t>外地客户需将载体，种子或其他生物样品寄到以下地址：</w:t>
      </w:r>
      <w:bookmarkStart w:id="1" w:name="_GoBack"/>
      <w:bookmarkEnd w:id="1"/>
    </w:p>
    <w:p w:rsidR="00A82BF0" w:rsidRDefault="00A9622E">
      <w:pPr>
        <w:spacing w:line="360" w:lineRule="auto"/>
        <w:ind w:leftChars="171" w:left="359" w:firstLineChars="300" w:firstLine="723"/>
        <w:jc w:val="left"/>
      </w:pPr>
      <w:bookmarkStart w:id="2" w:name="_Hlk192760254"/>
      <w:r w:rsidRPr="00104B24">
        <w:rPr>
          <w:rFonts w:hint="eastAsia"/>
          <w:b/>
          <w:sz w:val="24"/>
        </w:rPr>
        <w:t>上海市闵行区江月路</w:t>
      </w:r>
      <w:r w:rsidRPr="00104B24">
        <w:rPr>
          <w:b/>
          <w:sz w:val="24"/>
        </w:rPr>
        <w:t>999</w:t>
      </w:r>
      <w:r w:rsidRPr="00104B24">
        <w:rPr>
          <w:rFonts w:hint="eastAsia"/>
          <w:b/>
          <w:sz w:val="24"/>
        </w:rPr>
        <w:t>号</w:t>
      </w:r>
      <w:r w:rsidRPr="00104B24">
        <w:rPr>
          <w:rFonts w:hint="eastAsia"/>
          <w:b/>
          <w:sz w:val="24"/>
        </w:rPr>
        <w:t>3</w:t>
      </w:r>
      <w:r w:rsidRPr="00104B24">
        <w:rPr>
          <w:rFonts w:hint="eastAsia"/>
          <w:b/>
          <w:sz w:val="24"/>
        </w:rPr>
        <w:t>号楼</w:t>
      </w:r>
      <w:r w:rsidRPr="00104B24">
        <w:rPr>
          <w:rFonts w:hint="eastAsia"/>
          <w:b/>
          <w:sz w:val="24"/>
        </w:rPr>
        <w:t>20</w:t>
      </w:r>
      <w:r>
        <w:rPr>
          <w:b/>
          <w:sz w:val="24"/>
        </w:rPr>
        <w:t>3</w:t>
      </w:r>
      <w:r w:rsidRPr="00104B24">
        <w:rPr>
          <w:rFonts w:hint="eastAsia"/>
          <w:b/>
          <w:sz w:val="24"/>
        </w:rPr>
        <w:t>室</w:t>
      </w:r>
      <w:r>
        <w:rPr>
          <w:b/>
          <w:sz w:val="24"/>
        </w:rPr>
        <w:t xml:space="preserve">  </w:t>
      </w:r>
      <w:r w:rsidRPr="00104B24">
        <w:rPr>
          <w:rFonts w:hint="eastAsia"/>
          <w:b/>
          <w:sz w:val="24"/>
        </w:rPr>
        <w:t>苏宇（收）</w:t>
      </w:r>
      <w:r w:rsidRPr="00104B24">
        <w:rPr>
          <w:rFonts w:hint="eastAsia"/>
          <w:b/>
          <w:sz w:val="24"/>
        </w:rPr>
        <w:t xml:space="preserve"> </w:t>
      </w:r>
      <w:r w:rsidRPr="00104B24">
        <w:rPr>
          <w:b/>
          <w:sz w:val="24"/>
        </w:rPr>
        <w:t>15301627726</w:t>
      </w:r>
      <w:bookmarkEnd w:id="2"/>
      <w:r>
        <w:rPr>
          <w:b/>
          <w:sz w:val="24"/>
        </w:rPr>
        <w:t xml:space="preserve"> </w:t>
      </w:r>
    </w:p>
    <w:p w:rsidR="00A82BF0" w:rsidRDefault="00893A2D">
      <w:pPr>
        <w:numPr>
          <w:ilvl w:val="0"/>
          <w:numId w:val="1"/>
        </w:numPr>
        <w:spacing w:line="360" w:lineRule="auto"/>
        <w:ind w:left="422" w:hangingChars="200" w:hanging="422"/>
      </w:pPr>
      <w:r>
        <w:rPr>
          <w:rFonts w:hint="eastAsia"/>
          <w:b/>
          <w:bCs/>
          <w:color w:val="FF0000"/>
          <w:highlight w:val="yellow"/>
        </w:rPr>
        <w:t>客户序列信息</w:t>
      </w:r>
      <w:r>
        <w:rPr>
          <w:rFonts w:hint="eastAsia"/>
        </w:rPr>
        <w:t>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</w:t>
      </w:r>
      <w:r>
        <w:rPr>
          <w:u w:val="single"/>
        </w:rPr>
        <w:t xml:space="preserve">   </w:t>
      </w:r>
      <w:r>
        <w:rPr>
          <w:rFonts w:hint="eastAsia"/>
          <w:u w:val="single"/>
        </w:rPr>
        <w:t xml:space="preserve">                                   </w:t>
      </w:r>
      <w:r>
        <w:rPr>
          <w:u w:val="single"/>
        </w:rPr>
        <w:t xml:space="preserve">      </w:t>
      </w:r>
      <w:r>
        <w:rPr>
          <w:rFonts w:hint="eastAsia"/>
          <w:u w:val="single"/>
        </w:rPr>
        <w:t xml:space="preserve">                   </w:t>
      </w:r>
    </w:p>
    <w:p w:rsidR="00A82BF0" w:rsidRDefault="00893A2D">
      <w:pPr>
        <w:spacing w:line="360" w:lineRule="auto"/>
        <w:ind w:left="1260" w:hangingChars="600" w:hanging="1260"/>
        <w:jc w:val="left"/>
        <w:rPr>
          <w:sz w:val="24"/>
        </w:rPr>
      </w:pPr>
      <w:r>
        <w:t xml:space="preserve">    </w:t>
      </w:r>
      <w:r>
        <w:rPr>
          <w:rFonts w:hint="eastAsia"/>
        </w:rPr>
        <w:t xml:space="preserve"> </w:t>
      </w:r>
      <w:r>
        <w:t xml:space="preserve">                                                      </w:t>
      </w:r>
      <w:r>
        <w:rPr>
          <w:sz w:val="24"/>
        </w:rPr>
        <w:t xml:space="preserve">                                         </w:t>
      </w:r>
    </w:p>
    <w:p w:rsidR="00A82BF0" w:rsidRDefault="00893A2D">
      <w:pPr>
        <w:adjustRightInd w:val="0"/>
        <w:snapToGrid w:val="0"/>
        <w:ind w:firstLineChars="2100" w:firstLine="5040"/>
        <w:rPr>
          <w:sz w:val="24"/>
        </w:rPr>
      </w:pPr>
      <w:proofErr w:type="gramStart"/>
      <w:r>
        <w:rPr>
          <w:rFonts w:hint="eastAsia"/>
          <w:sz w:val="24"/>
        </w:rPr>
        <w:t>唯地生物</w:t>
      </w:r>
      <w:proofErr w:type="gramEnd"/>
      <w:r>
        <w:rPr>
          <w:rFonts w:hint="eastAsia"/>
          <w:sz w:val="24"/>
        </w:rPr>
        <w:t>实验员签字：</w:t>
      </w:r>
    </w:p>
    <w:p w:rsidR="00A82BF0" w:rsidRDefault="00893A2D">
      <w:pPr>
        <w:adjustRightInd w:val="0"/>
        <w:snapToGrid w:val="0"/>
        <w:rPr>
          <w:b/>
          <w:szCs w:val="21"/>
        </w:rPr>
      </w:pPr>
      <w:r>
        <w:rPr>
          <w:sz w:val="24"/>
        </w:rPr>
        <w:t>-----------------------------------------------------------------------------------------------</w:t>
      </w:r>
      <w:r>
        <w:rPr>
          <w:rFonts w:hint="eastAsia"/>
          <w:sz w:val="24"/>
        </w:rPr>
        <w:t>-</w:t>
      </w:r>
      <w:r>
        <w:rPr>
          <w:sz w:val="24"/>
        </w:rPr>
        <w:t>--------------------------</w:t>
      </w:r>
    </w:p>
    <w:p w:rsidR="00A82BF0" w:rsidRDefault="00893A2D">
      <w:pPr>
        <w:rPr>
          <w:b/>
          <w:sz w:val="24"/>
        </w:rPr>
      </w:pPr>
      <w:r>
        <w:rPr>
          <w:rFonts w:hint="eastAsia"/>
          <w:b/>
          <w:sz w:val="24"/>
        </w:rPr>
        <w:t>承接信息：（业务员填写，保留）</w:t>
      </w:r>
    </w:p>
    <w:p w:rsidR="00A82BF0" w:rsidRDefault="00893A2D">
      <w:pPr>
        <w:adjustRightInd w:val="0"/>
        <w:snapToGrid w:val="0"/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承接时间：</w:t>
      </w:r>
      <w:r>
        <w:rPr>
          <w:szCs w:val="21"/>
          <w:u w:val="single"/>
        </w:rPr>
        <w:t xml:space="preserve">                     </w:t>
      </w:r>
      <w:r>
        <w:rPr>
          <w:szCs w:val="21"/>
        </w:rPr>
        <w:t xml:space="preserve">          </w:t>
      </w:r>
      <w:r>
        <w:rPr>
          <w:rFonts w:hint="eastAsia"/>
          <w:szCs w:val="21"/>
        </w:rPr>
        <w:t>承接人：</w:t>
      </w:r>
      <w:r>
        <w:rPr>
          <w:szCs w:val="21"/>
          <w:u w:val="single"/>
        </w:rPr>
        <w:t xml:space="preserve">        </w:t>
      </w:r>
      <w:r>
        <w:rPr>
          <w:rFonts w:hint="eastAsia"/>
          <w:szCs w:val="21"/>
          <w:u w:val="single"/>
        </w:rPr>
        <w:t xml:space="preserve">     </w:t>
      </w:r>
      <w:r>
        <w:rPr>
          <w:szCs w:val="21"/>
          <w:u w:val="single"/>
        </w:rPr>
        <w:t xml:space="preserve">       </w:t>
      </w:r>
      <w:r>
        <w:rPr>
          <w:szCs w:val="21"/>
          <w:u w:val="single"/>
        </w:rPr>
        <w:tab/>
      </w:r>
    </w:p>
    <w:p w:rsidR="00A82BF0" w:rsidRDefault="00893A2D">
      <w:pPr>
        <w:adjustRightInd w:val="0"/>
        <w:snapToGrid w:val="0"/>
        <w:spacing w:line="360" w:lineRule="auto"/>
        <w:rPr>
          <w:szCs w:val="21"/>
          <w:u w:val="single"/>
        </w:rPr>
      </w:pPr>
      <w:proofErr w:type="gramStart"/>
      <w:r>
        <w:rPr>
          <w:rFonts w:hint="eastAsia"/>
          <w:szCs w:val="21"/>
        </w:rPr>
        <w:t>收样时间</w:t>
      </w:r>
      <w:proofErr w:type="gramEnd"/>
      <w:r>
        <w:rPr>
          <w:rFonts w:hint="eastAsia"/>
          <w:szCs w:val="21"/>
        </w:rPr>
        <w:t>：</w:t>
      </w:r>
      <w:r>
        <w:rPr>
          <w:szCs w:val="21"/>
          <w:u w:val="single"/>
        </w:rPr>
        <w:t xml:space="preserve">                     </w:t>
      </w:r>
      <w:r>
        <w:rPr>
          <w:szCs w:val="21"/>
        </w:rPr>
        <w:t xml:space="preserve">   </w:t>
      </w:r>
      <w:r>
        <w:rPr>
          <w:szCs w:val="21"/>
        </w:rPr>
        <w:tab/>
        <w:t xml:space="preserve">     </w:t>
      </w:r>
      <w:proofErr w:type="gramStart"/>
      <w:r>
        <w:rPr>
          <w:rFonts w:hint="eastAsia"/>
          <w:szCs w:val="21"/>
        </w:rPr>
        <w:t>收样人</w:t>
      </w:r>
      <w:proofErr w:type="gramEnd"/>
      <w:r>
        <w:rPr>
          <w:rFonts w:hint="eastAsia"/>
          <w:szCs w:val="21"/>
        </w:rPr>
        <w:t>：</w:t>
      </w:r>
      <w:r>
        <w:rPr>
          <w:szCs w:val="21"/>
          <w:u w:val="single"/>
        </w:rPr>
        <w:t xml:space="preserve">                    </w:t>
      </w:r>
      <w:r>
        <w:rPr>
          <w:szCs w:val="21"/>
          <w:u w:val="single"/>
        </w:rPr>
        <w:tab/>
      </w:r>
    </w:p>
    <w:sectPr w:rsidR="00A82B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077" w:bottom="1134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5F22" w:rsidRDefault="00CC5F22">
      <w:r>
        <w:separator/>
      </w:r>
    </w:p>
  </w:endnote>
  <w:endnote w:type="continuationSeparator" w:id="0">
    <w:p w:rsidR="00CC5F22" w:rsidRDefault="00CC5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BF0" w:rsidRDefault="00A82BF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BF0" w:rsidRDefault="00A82BF0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BF0" w:rsidRDefault="00A82BF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5F22" w:rsidRDefault="00CC5F22">
      <w:r>
        <w:separator/>
      </w:r>
    </w:p>
  </w:footnote>
  <w:footnote w:type="continuationSeparator" w:id="0">
    <w:p w:rsidR="00CC5F22" w:rsidRDefault="00CC5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BF0" w:rsidRDefault="00A82BF0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BF0" w:rsidRDefault="00A82BF0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BF0" w:rsidRDefault="00A82BF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29327E"/>
    <w:multiLevelType w:val="multilevel"/>
    <w:tmpl w:val="5A29327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A5ZWQ2NmI1MzAyNGJkNGIxNWFmNTRlOTI2YWE5MTQifQ=="/>
  </w:docVars>
  <w:rsids>
    <w:rsidRoot w:val="00C605C9"/>
    <w:rsid w:val="0002317E"/>
    <w:rsid w:val="00115D49"/>
    <w:rsid w:val="002A0651"/>
    <w:rsid w:val="0041711C"/>
    <w:rsid w:val="00485AA2"/>
    <w:rsid w:val="00487545"/>
    <w:rsid w:val="00580EE8"/>
    <w:rsid w:val="005B7338"/>
    <w:rsid w:val="00611557"/>
    <w:rsid w:val="007669C6"/>
    <w:rsid w:val="00786F2C"/>
    <w:rsid w:val="00893A2D"/>
    <w:rsid w:val="00907C22"/>
    <w:rsid w:val="009B41AA"/>
    <w:rsid w:val="00A621EA"/>
    <w:rsid w:val="00A757C0"/>
    <w:rsid w:val="00A82BF0"/>
    <w:rsid w:val="00A9622E"/>
    <w:rsid w:val="00AA0134"/>
    <w:rsid w:val="00AC7B8F"/>
    <w:rsid w:val="00AD21E1"/>
    <w:rsid w:val="00AE3EB5"/>
    <w:rsid w:val="00AE6545"/>
    <w:rsid w:val="00B845A5"/>
    <w:rsid w:val="00B922B6"/>
    <w:rsid w:val="00C605C9"/>
    <w:rsid w:val="00CB64E3"/>
    <w:rsid w:val="00CC5F22"/>
    <w:rsid w:val="00D31408"/>
    <w:rsid w:val="00D63645"/>
    <w:rsid w:val="00D93437"/>
    <w:rsid w:val="00EC672C"/>
    <w:rsid w:val="00EE6985"/>
    <w:rsid w:val="00F11777"/>
    <w:rsid w:val="00F66151"/>
    <w:rsid w:val="0606311B"/>
    <w:rsid w:val="07354B6F"/>
    <w:rsid w:val="0C1D1E59"/>
    <w:rsid w:val="1DB6769E"/>
    <w:rsid w:val="1E0B709B"/>
    <w:rsid w:val="22F82F08"/>
    <w:rsid w:val="35A21E2D"/>
    <w:rsid w:val="3B995000"/>
    <w:rsid w:val="44AC5222"/>
    <w:rsid w:val="65341137"/>
    <w:rsid w:val="667E77C8"/>
    <w:rsid w:val="66A852A7"/>
    <w:rsid w:val="6D3C0835"/>
    <w:rsid w:val="6F8470B0"/>
    <w:rsid w:val="72C1073F"/>
    <w:rsid w:val="72D161FE"/>
    <w:rsid w:val="77DF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E52E7DC-520D-47C5-B54C-0E489D3CB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ales03@weidibio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上海唯地生物技术有限公司</dc:title>
  <dc:creator>hzhang</dc:creator>
  <cp:lastModifiedBy>Administrator</cp:lastModifiedBy>
  <cp:revision>57</cp:revision>
  <dcterms:created xsi:type="dcterms:W3CDTF">2018-10-30T02:52:00Z</dcterms:created>
  <dcterms:modified xsi:type="dcterms:W3CDTF">2025-08-13T08:26:00Z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AC1E9EB6D117403DB0608A8302376D53</vt:lpwstr>
  </property>
</Properties>
</file>